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F03A38" w:rsidR="00155A68" w:rsidRPr="00ED3998" w:rsidRDefault="00E43CC8">
      <w:pPr>
        <w:rPr>
          <w:rFonts w:asciiTheme="minorHAnsi" w:hAnsiTheme="minorHAnsi" w:cstheme="minorHAnsi"/>
          <w:b/>
          <w:u w:val="single"/>
        </w:rPr>
      </w:pPr>
      <w:r>
        <w:rPr>
          <w:rFonts w:asciiTheme="minorHAnsi" w:hAnsiTheme="minorHAnsi" w:cstheme="minorHAnsi"/>
          <w:b/>
          <w:u w:val="single"/>
        </w:rPr>
        <w:t>DIRECTOR OF SOCIAL MEDIA &amp; COMMUNITY ENGAGEMENT</w:t>
      </w:r>
    </w:p>
    <w:p w14:paraId="01CE3BD2" w14:textId="77777777" w:rsidR="00E902D5" w:rsidRPr="00CB3DC3" w:rsidRDefault="00E902D5" w:rsidP="00E902D5">
      <w:pPr>
        <w:rPr>
          <w:rFonts w:asciiTheme="minorHAnsi" w:hAnsiTheme="minorHAnsi" w:cstheme="minorHAnsi"/>
        </w:rPr>
      </w:pPr>
      <w:bookmarkStart w:id="0" w:name="_heading=h.ky3xq4rj5k6" w:colFirst="0" w:colLast="0"/>
      <w:bookmarkEnd w:id="0"/>
      <w:r w:rsidRPr="00CB3DC3">
        <w:rPr>
          <w:rFonts w:asciiTheme="minorHAnsi" w:hAnsiTheme="minorHAnsi" w:cstheme="minorHAnsi"/>
        </w:rPr>
        <w:t>The Grand River Film Festival (GRFF) is an incorporated non-profit entering its 15th season with a mission to celebrate and inspire community through the shared experience of film. Through both an annual festival and year-round events, GRFF hosts local, Canadian, and international films with a programming mandate to explore diverse and unique perspectives and an aim to inspire community engagement. GRFF recognizes the power of film to connect people and works in partnership with organizations across the region to deliver impactful programming that builds relationships and encourages meaningful conversation.</w:t>
      </w:r>
    </w:p>
    <w:p w14:paraId="00000003" w14:textId="0B4C37CF" w:rsidR="00155A68" w:rsidRPr="00ED3998" w:rsidRDefault="00B06717">
      <w:pPr>
        <w:rPr>
          <w:rFonts w:asciiTheme="minorHAnsi" w:hAnsiTheme="minorHAnsi" w:cstheme="minorHAnsi"/>
        </w:rPr>
      </w:pPr>
      <w:r w:rsidRPr="00ED3998">
        <w:rPr>
          <w:rFonts w:asciiTheme="minorHAnsi" w:hAnsiTheme="minorHAnsi" w:cstheme="minorHAnsi"/>
        </w:rPr>
        <w:t xml:space="preserve">While our work is focused on bringing the community together, we also have a commitment to ensure the health, safety and well-being of our volunteers, </w:t>
      </w:r>
      <w:proofErr w:type="gramStart"/>
      <w:r w:rsidRPr="00ED3998">
        <w:rPr>
          <w:rFonts w:asciiTheme="minorHAnsi" w:hAnsiTheme="minorHAnsi" w:cstheme="minorHAnsi"/>
        </w:rPr>
        <w:t>guests</w:t>
      </w:r>
      <w:proofErr w:type="gramEnd"/>
      <w:r w:rsidRPr="00ED3998">
        <w:rPr>
          <w:rFonts w:asciiTheme="minorHAnsi" w:hAnsiTheme="minorHAnsi" w:cstheme="minorHAnsi"/>
        </w:rPr>
        <w:t xml:space="preserve"> and community. Our current volunteer positions listed will remain virtual through </w:t>
      </w:r>
      <w:r w:rsidR="00CC1625" w:rsidRPr="00ED3998">
        <w:rPr>
          <w:rFonts w:asciiTheme="minorHAnsi" w:hAnsiTheme="minorHAnsi" w:cstheme="minorHAnsi"/>
        </w:rPr>
        <w:t xml:space="preserve">Zoom, </w:t>
      </w:r>
      <w:proofErr w:type="gramStart"/>
      <w:r w:rsidRPr="00ED3998">
        <w:rPr>
          <w:rFonts w:asciiTheme="minorHAnsi" w:hAnsiTheme="minorHAnsi" w:cstheme="minorHAnsi"/>
        </w:rPr>
        <w:t>email</w:t>
      </w:r>
      <w:proofErr w:type="gramEnd"/>
      <w:r w:rsidRPr="00ED3998">
        <w:rPr>
          <w:rFonts w:asciiTheme="minorHAnsi" w:hAnsiTheme="minorHAnsi" w:cstheme="minorHAnsi"/>
        </w:rPr>
        <w:t xml:space="preserve"> and phone calls until it is appropriate to hold in-person meetings again.</w:t>
      </w:r>
    </w:p>
    <w:p w14:paraId="00000004" w14:textId="4049B151" w:rsidR="00155A68" w:rsidRPr="00ED3998" w:rsidRDefault="00B06717">
      <w:pPr>
        <w:rPr>
          <w:rFonts w:asciiTheme="minorHAnsi" w:hAnsiTheme="minorHAnsi" w:cstheme="minorHAnsi"/>
        </w:rPr>
      </w:pPr>
      <w:bookmarkStart w:id="1" w:name="_heading=h.4uwkagnel18z" w:colFirst="0" w:colLast="0"/>
      <w:bookmarkEnd w:id="1"/>
      <w:r w:rsidRPr="00ED3998">
        <w:rPr>
          <w:rFonts w:asciiTheme="minorHAnsi" w:hAnsiTheme="minorHAnsi" w:cstheme="minorHAnsi"/>
        </w:rPr>
        <w:t xml:space="preserve">GRFF is seeking a </w:t>
      </w:r>
      <w:r w:rsidR="00D048E1" w:rsidRPr="00ED3998">
        <w:rPr>
          <w:rFonts w:asciiTheme="minorHAnsi" w:hAnsiTheme="minorHAnsi" w:cstheme="minorHAnsi"/>
          <w:color w:val="000000"/>
        </w:rPr>
        <w:t xml:space="preserve">Director of </w:t>
      </w:r>
      <w:proofErr w:type="gramStart"/>
      <w:r w:rsidR="00D048E1" w:rsidRPr="00ED3998">
        <w:rPr>
          <w:rFonts w:asciiTheme="minorHAnsi" w:hAnsiTheme="minorHAnsi" w:cstheme="minorHAnsi"/>
          <w:color w:val="000000"/>
        </w:rPr>
        <w:t>Social Media</w:t>
      </w:r>
      <w:proofErr w:type="gramEnd"/>
      <w:r w:rsidR="00D048E1" w:rsidRPr="00ED3998">
        <w:rPr>
          <w:rFonts w:asciiTheme="minorHAnsi" w:hAnsiTheme="minorHAnsi" w:cstheme="minorHAnsi"/>
          <w:color w:val="000000"/>
        </w:rPr>
        <w:t xml:space="preserve"> &amp; Community Engagement </w:t>
      </w:r>
      <w:r w:rsidRPr="00ED3998">
        <w:rPr>
          <w:rFonts w:asciiTheme="minorHAnsi" w:hAnsiTheme="minorHAnsi" w:cstheme="minorHAnsi"/>
        </w:rPr>
        <w:t xml:space="preserve">to join the </w:t>
      </w:r>
      <w:r w:rsidR="000B1393" w:rsidRPr="00ED3998">
        <w:rPr>
          <w:rFonts w:asciiTheme="minorHAnsi" w:hAnsiTheme="minorHAnsi" w:cstheme="minorHAnsi"/>
        </w:rPr>
        <w:t>Board of Directors</w:t>
      </w:r>
      <w:r w:rsidRPr="00ED3998">
        <w:rPr>
          <w:rFonts w:asciiTheme="minorHAnsi" w:hAnsiTheme="minorHAnsi" w:cstheme="minorHAnsi"/>
        </w:rPr>
        <w:t xml:space="preserve">.  </w:t>
      </w:r>
      <w:r w:rsidR="00B455DA" w:rsidRPr="00ED3998">
        <w:rPr>
          <w:rFonts w:asciiTheme="minorHAnsi" w:hAnsiTheme="minorHAnsi" w:cstheme="minorHAnsi"/>
        </w:rPr>
        <w:t xml:space="preserve">This position </w:t>
      </w:r>
      <w:r w:rsidR="00FC35DC" w:rsidRPr="00ED3998">
        <w:rPr>
          <w:rFonts w:asciiTheme="minorHAnsi" w:hAnsiTheme="minorHAnsi" w:cstheme="minorHAnsi"/>
          <w:color w:val="000000"/>
        </w:rPr>
        <w:t xml:space="preserve">provides key assistance to the organization’s goals of growing community awareness and audience attendance for </w:t>
      </w:r>
      <w:r w:rsidR="00437D7A" w:rsidRPr="00ED3998">
        <w:rPr>
          <w:rFonts w:asciiTheme="minorHAnsi" w:hAnsiTheme="minorHAnsi" w:cstheme="minorHAnsi"/>
          <w:color w:val="000000"/>
        </w:rPr>
        <w:t>year-round</w:t>
      </w:r>
      <w:r w:rsidR="00FC35DC" w:rsidRPr="00ED3998">
        <w:rPr>
          <w:rFonts w:asciiTheme="minorHAnsi" w:hAnsiTheme="minorHAnsi" w:cstheme="minorHAnsi"/>
          <w:color w:val="000000"/>
        </w:rPr>
        <w:t xml:space="preserve"> film programs and the annual festival through social media exposure</w:t>
      </w:r>
      <w:r w:rsidR="00B455DA" w:rsidRPr="00ED3998">
        <w:rPr>
          <w:rFonts w:asciiTheme="minorHAnsi" w:hAnsiTheme="minorHAnsi" w:cstheme="minorHAnsi"/>
        </w:rPr>
        <w:t xml:space="preserve">. </w:t>
      </w:r>
      <w:r w:rsidRPr="00ED3998">
        <w:rPr>
          <w:rFonts w:asciiTheme="minorHAnsi" w:hAnsiTheme="minorHAnsi" w:cstheme="minorHAnsi"/>
        </w:rPr>
        <w:t>The board meets monthly year-round (via virtual meetings due to COVID),</w:t>
      </w:r>
      <w:r w:rsidR="000B1393" w:rsidRPr="00ED3998">
        <w:rPr>
          <w:rFonts w:asciiTheme="minorHAnsi" w:hAnsiTheme="minorHAnsi" w:cstheme="minorHAnsi"/>
        </w:rPr>
        <w:t xml:space="preserve"> </w:t>
      </w:r>
      <w:r w:rsidRPr="00ED3998">
        <w:rPr>
          <w:rFonts w:asciiTheme="minorHAnsi" w:hAnsiTheme="minorHAnsi" w:cstheme="minorHAnsi"/>
        </w:rPr>
        <w:t>with additional discussions happening via emai</w:t>
      </w:r>
      <w:r w:rsidR="000B1393" w:rsidRPr="00ED3998">
        <w:rPr>
          <w:rFonts w:asciiTheme="minorHAnsi" w:hAnsiTheme="minorHAnsi" w:cstheme="minorHAnsi"/>
        </w:rPr>
        <w:t xml:space="preserve">l. </w:t>
      </w:r>
    </w:p>
    <w:p w14:paraId="00000005" w14:textId="69BA5E05" w:rsidR="00155A68" w:rsidRPr="00ED3998" w:rsidRDefault="006F0B57">
      <w:pPr>
        <w:rPr>
          <w:rFonts w:asciiTheme="minorHAnsi" w:hAnsiTheme="minorHAnsi" w:cstheme="minorHAnsi"/>
          <w:b/>
        </w:rPr>
      </w:pPr>
      <w:r>
        <w:rPr>
          <w:rFonts w:asciiTheme="minorHAnsi" w:hAnsiTheme="minorHAnsi" w:cstheme="minorHAnsi"/>
          <w:b/>
        </w:rPr>
        <w:t>ROLES AND RESPONSIBILITIES</w:t>
      </w:r>
      <w:r w:rsidR="00B06717" w:rsidRPr="00ED3998">
        <w:rPr>
          <w:rFonts w:asciiTheme="minorHAnsi" w:hAnsiTheme="minorHAnsi" w:cstheme="minorHAnsi"/>
          <w:b/>
        </w:rPr>
        <w:t>:</w:t>
      </w:r>
    </w:p>
    <w:p w14:paraId="099F3775" w14:textId="77777777" w:rsidR="00571634" w:rsidRPr="00ED3998" w:rsidRDefault="00571634" w:rsidP="00571634">
      <w:pPr>
        <w:pStyle w:val="NormalWeb"/>
        <w:spacing w:before="0" w:beforeAutospacing="0" w:after="0" w:afterAutospacing="0"/>
        <w:ind w:left="8"/>
        <w:rPr>
          <w:rFonts w:asciiTheme="minorHAnsi" w:hAnsiTheme="minorHAnsi" w:cstheme="minorHAnsi"/>
          <w:b/>
          <w:bCs/>
          <w:sz w:val="22"/>
          <w:szCs w:val="22"/>
        </w:rPr>
      </w:pPr>
      <w:r w:rsidRPr="00ED3998">
        <w:rPr>
          <w:rFonts w:asciiTheme="minorHAnsi" w:hAnsiTheme="minorHAnsi" w:cstheme="minorHAnsi"/>
          <w:b/>
          <w:bCs/>
          <w:color w:val="000000"/>
          <w:sz w:val="22"/>
          <w:szCs w:val="22"/>
        </w:rPr>
        <w:t>Social Media </w:t>
      </w:r>
    </w:p>
    <w:p w14:paraId="3C1F30E9" w14:textId="77777777" w:rsidR="00571634" w:rsidRPr="00ED3998" w:rsidRDefault="00571634" w:rsidP="00C908D5">
      <w:pPr>
        <w:pStyle w:val="NormalWeb"/>
        <w:numPr>
          <w:ilvl w:val="0"/>
          <w:numId w:val="4"/>
        </w:numPr>
        <w:spacing w:before="0" w:beforeAutospacing="0" w:after="0" w:afterAutospacing="0"/>
        <w:rPr>
          <w:rFonts w:asciiTheme="minorHAnsi" w:hAnsiTheme="minorHAnsi" w:cstheme="minorHAnsi"/>
          <w:sz w:val="22"/>
          <w:szCs w:val="22"/>
        </w:rPr>
      </w:pPr>
      <w:r w:rsidRPr="00ED3998">
        <w:rPr>
          <w:rFonts w:asciiTheme="minorHAnsi" w:hAnsiTheme="minorHAnsi" w:cstheme="minorHAnsi"/>
          <w:color w:val="000000"/>
          <w:sz w:val="22"/>
          <w:szCs w:val="22"/>
        </w:rPr>
        <w:t>Build and execute a social media strategy to support GRFF programs </w:t>
      </w:r>
    </w:p>
    <w:p w14:paraId="13A43755" w14:textId="328B2216" w:rsidR="00571634" w:rsidRPr="00ED3998" w:rsidRDefault="00571634" w:rsidP="00C908D5">
      <w:pPr>
        <w:pStyle w:val="NormalWeb"/>
        <w:numPr>
          <w:ilvl w:val="0"/>
          <w:numId w:val="4"/>
        </w:numPr>
        <w:spacing w:before="0" w:beforeAutospacing="0" w:after="0" w:afterAutospacing="0"/>
        <w:rPr>
          <w:rFonts w:asciiTheme="minorHAnsi" w:hAnsiTheme="minorHAnsi" w:cstheme="minorHAnsi"/>
          <w:sz w:val="22"/>
          <w:szCs w:val="22"/>
        </w:rPr>
      </w:pPr>
      <w:r w:rsidRPr="00ED3998">
        <w:rPr>
          <w:rFonts w:asciiTheme="minorHAnsi" w:hAnsiTheme="minorHAnsi" w:cstheme="minorHAnsi"/>
          <w:color w:val="000000"/>
          <w:sz w:val="22"/>
          <w:szCs w:val="22"/>
        </w:rPr>
        <w:t xml:space="preserve">Generate, edit, </w:t>
      </w:r>
      <w:proofErr w:type="gramStart"/>
      <w:r w:rsidRPr="00ED3998">
        <w:rPr>
          <w:rFonts w:asciiTheme="minorHAnsi" w:hAnsiTheme="minorHAnsi" w:cstheme="minorHAnsi"/>
          <w:color w:val="000000"/>
          <w:sz w:val="22"/>
          <w:szCs w:val="22"/>
        </w:rPr>
        <w:t>publish</w:t>
      </w:r>
      <w:proofErr w:type="gramEnd"/>
      <w:r w:rsidRPr="00ED3998">
        <w:rPr>
          <w:rFonts w:asciiTheme="minorHAnsi" w:hAnsiTheme="minorHAnsi" w:cstheme="minorHAnsi"/>
          <w:color w:val="000000"/>
          <w:sz w:val="22"/>
          <w:szCs w:val="22"/>
        </w:rPr>
        <w:t xml:space="preserve"> and share content across the various GRFF social platforms (Facebook, Twitter, Instagram, LinkedIn) </w:t>
      </w:r>
    </w:p>
    <w:p w14:paraId="1DEB85CF" w14:textId="496E965C" w:rsidR="00571634" w:rsidRPr="00ED3998" w:rsidRDefault="00571634" w:rsidP="00C908D5">
      <w:pPr>
        <w:pStyle w:val="NormalWeb"/>
        <w:numPr>
          <w:ilvl w:val="0"/>
          <w:numId w:val="4"/>
        </w:numPr>
        <w:spacing w:before="3" w:beforeAutospacing="0" w:after="0" w:afterAutospacing="0"/>
        <w:ind w:right="64"/>
        <w:rPr>
          <w:rFonts w:asciiTheme="minorHAnsi" w:hAnsiTheme="minorHAnsi" w:cstheme="minorHAnsi"/>
          <w:sz w:val="22"/>
          <w:szCs w:val="22"/>
        </w:rPr>
      </w:pPr>
      <w:r w:rsidRPr="00ED3998">
        <w:rPr>
          <w:rFonts w:asciiTheme="minorHAnsi" w:hAnsiTheme="minorHAnsi" w:cstheme="minorHAnsi"/>
          <w:color w:val="000000"/>
          <w:sz w:val="22"/>
          <w:szCs w:val="22"/>
        </w:rPr>
        <w:t>Responsible for managing questions and online feedback forums, ensuring all @ mentions and pertinent hashtags are replied to on social channels </w:t>
      </w:r>
    </w:p>
    <w:p w14:paraId="6F790613" w14:textId="0ED62C4F" w:rsidR="00571634" w:rsidRPr="00ED3998" w:rsidRDefault="00571634" w:rsidP="00C908D5">
      <w:pPr>
        <w:pStyle w:val="NormalWeb"/>
        <w:numPr>
          <w:ilvl w:val="0"/>
          <w:numId w:val="4"/>
        </w:numPr>
        <w:spacing w:before="3" w:beforeAutospacing="0" w:after="0" w:afterAutospacing="0"/>
        <w:ind w:right="1063"/>
        <w:rPr>
          <w:rFonts w:asciiTheme="minorHAnsi" w:hAnsiTheme="minorHAnsi" w:cstheme="minorHAnsi"/>
          <w:sz w:val="22"/>
          <w:szCs w:val="22"/>
        </w:rPr>
      </w:pPr>
      <w:r w:rsidRPr="00ED3998">
        <w:rPr>
          <w:rFonts w:asciiTheme="minorHAnsi" w:hAnsiTheme="minorHAnsi" w:cstheme="minorHAnsi"/>
          <w:color w:val="000000"/>
          <w:sz w:val="22"/>
          <w:szCs w:val="22"/>
        </w:rPr>
        <w:t>Set up and optimize company pages within each platform to increase the visibility of company’s social content and increase SEO </w:t>
      </w:r>
    </w:p>
    <w:p w14:paraId="28E7F8BF" w14:textId="77777777" w:rsidR="00800A14" w:rsidRPr="00800A14" w:rsidRDefault="00571634" w:rsidP="00C908D5">
      <w:pPr>
        <w:pStyle w:val="NormalWeb"/>
        <w:numPr>
          <w:ilvl w:val="0"/>
          <w:numId w:val="4"/>
        </w:numPr>
        <w:spacing w:before="3" w:beforeAutospacing="0" w:after="0" w:afterAutospacing="0"/>
        <w:ind w:right="1267"/>
        <w:rPr>
          <w:rFonts w:asciiTheme="minorHAnsi" w:hAnsiTheme="minorHAnsi" w:cstheme="minorHAnsi"/>
          <w:sz w:val="22"/>
          <w:szCs w:val="22"/>
        </w:rPr>
      </w:pPr>
      <w:r w:rsidRPr="00ED3998">
        <w:rPr>
          <w:rFonts w:asciiTheme="minorHAnsi" w:hAnsiTheme="minorHAnsi" w:cstheme="minorHAnsi"/>
          <w:color w:val="000000"/>
          <w:sz w:val="22"/>
          <w:szCs w:val="22"/>
        </w:rPr>
        <w:t xml:space="preserve">Develop and deliver paid ad campaigns working within approved budget </w:t>
      </w:r>
    </w:p>
    <w:p w14:paraId="2A10D4B6" w14:textId="5AF29FC4" w:rsidR="007A456A" w:rsidRPr="00ED3998" w:rsidRDefault="00571634" w:rsidP="00C908D5">
      <w:pPr>
        <w:pStyle w:val="NormalWeb"/>
        <w:numPr>
          <w:ilvl w:val="0"/>
          <w:numId w:val="4"/>
        </w:numPr>
        <w:spacing w:before="3" w:beforeAutospacing="0" w:after="0" w:afterAutospacing="0"/>
        <w:ind w:right="1267"/>
        <w:rPr>
          <w:rFonts w:asciiTheme="minorHAnsi" w:hAnsiTheme="minorHAnsi" w:cstheme="minorHAnsi"/>
          <w:sz w:val="22"/>
          <w:szCs w:val="22"/>
        </w:rPr>
      </w:pPr>
      <w:r w:rsidRPr="00ED3998">
        <w:rPr>
          <w:rFonts w:asciiTheme="minorHAnsi" w:hAnsiTheme="minorHAnsi" w:cstheme="minorHAnsi"/>
          <w:color w:val="000000"/>
          <w:sz w:val="22"/>
          <w:szCs w:val="22"/>
        </w:rPr>
        <w:t xml:space="preserve">Working with the Director of Communications and Programming, promote creative partnerships, including ticket giveaways, raffles, contests, events, eblasts, etc.  </w:t>
      </w:r>
    </w:p>
    <w:p w14:paraId="0C6147F5" w14:textId="77777777" w:rsidR="007A456A" w:rsidRPr="00ED3998" w:rsidRDefault="007A456A" w:rsidP="007A456A">
      <w:pPr>
        <w:pStyle w:val="NormalWeb"/>
        <w:spacing w:before="3" w:beforeAutospacing="0" w:after="0" w:afterAutospacing="0"/>
        <w:ind w:left="737" w:right="1267"/>
        <w:rPr>
          <w:rFonts w:asciiTheme="minorHAnsi" w:hAnsiTheme="minorHAnsi" w:cstheme="minorHAnsi"/>
          <w:sz w:val="22"/>
          <w:szCs w:val="22"/>
        </w:rPr>
      </w:pPr>
    </w:p>
    <w:p w14:paraId="10EB09BB" w14:textId="47BFF46D" w:rsidR="00571634" w:rsidRPr="00ED3998" w:rsidRDefault="00571634" w:rsidP="007A456A">
      <w:pPr>
        <w:pStyle w:val="NormalWeb"/>
        <w:spacing w:before="3" w:beforeAutospacing="0" w:after="0" w:afterAutospacing="0"/>
        <w:ind w:right="1267"/>
        <w:rPr>
          <w:rFonts w:asciiTheme="minorHAnsi" w:hAnsiTheme="minorHAnsi" w:cstheme="minorHAnsi"/>
          <w:b/>
          <w:bCs/>
          <w:sz w:val="22"/>
          <w:szCs w:val="22"/>
        </w:rPr>
      </w:pPr>
      <w:r w:rsidRPr="00ED3998">
        <w:rPr>
          <w:rFonts w:asciiTheme="minorHAnsi" w:hAnsiTheme="minorHAnsi" w:cstheme="minorHAnsi"/>
          <w:b/>
          <w:bCs/>
          <w:color w:val="000000"/>
          <w:sz w:val="22"/>
          <w:szCs w:val="22"/>
        </w:rPr>
        <w:t>Community Engagement </w:t>
      </w:r>
    </w:p>
    <w:p w14:paraId="23E1041B" w14:textId="0F85D402" w:rsidR="00571634" w:rsidRPr="00ED3998" w:rsidRDefault="00571634" w:rsidP="00C908D5">
      <w:pPr>
        <w:pStyle w:val="NormalWeb"/>
        <w:numPr>
          <w:ilvl w:val="0"/>
          <w:numId w:val="4"/>
        </w:numPr>
        <w:spacing w:before="3" w:beforeAutospacing="0" w:after="0" w:afterAutospacing="0"/>
        <w:ind w:right="234"/>
        <w:rPr>
          <w:rFonts w:asciiTheme="minorHAnsi" w:hAnsiTheme="minorHAnsi" w:cstheme="minorHAnsi"/>
          <w:sz w:val="22"/>
          <w:szCs w:val="22"/>
        </w:rPr>
      </w:pPr>
      <w:r w:rsidRPr="00ED3998">
        <w:rPr>
          <w:rFonts w:asciiTheme="minorHAnsi" w:hAnsiTheme="minorHAnsi" w:cstheme="minorHAnsi"/>
          <w:color w:val="000000"/>
          <w:sz w:val="22"/>
          <w:szCs w:val="22"/>
        </w:rPr>
        <w:t xml:space="preserve">Identify and cultivate Festival outreach partners, including community organizations, centers, civil entities, </w:t>
      </w:r>
      <w:proofErr w:type="gramStart"/>
      <w:r w:rsidRPr="00ED3998">
        <w:rPr>
          <w:rFonts w:asciiTheme="minorHAnsi" w:hAnsiTheme="minorHAnsi" w:cstheme="minorHAnsi"/>
          <w:color w:val="000000"/>
          <w:sz w:val="22"/>
          <w:szCs w:val="22"/>
        </w:rPr>
        <w:t>businesses</w:t>
      </w:r>
      <w:proofErr w:type="gramEnd"/>
      <w:r w:rsidRPr="00ED3998">
        <w:rPr>
          <w:rFonts w:asciiTheme="minorHAnsi" w:hAnsiTheme="minorHAnsi" w:cstheme="minorHAnsi"/>
          <w:color w:val="000000"/>
          <w:sz w:val="22"/>
          <w:szCs w:val="22"/>
        </w:rPr>
        <w:t xml:space="preserve"> and schools/professors/student clubs </w:t>
      </w:r>
    </w:p>
    <w:p w14:paraId="0A6749FE" w14:textId="5A97A093" w:rsidR="00571634" w:rsidRPr="00ED3998" w:rsidRDefault="00571634" w:rsidP="00613915">
      <w:pPr>
        <w:pStyle w:val="NormalWeb"/>
        <w:numPr>
          <w:ilvl w:val="0"/>
          <w:numId w:val="4"/>
        </w:numPr>
        <w:spacing w:before="3" w:beforeAutospacing="0" w:after="0" w:afterAutospacing="0"/>
        <w:ind w:right="150"/>
        <w:rPr>
          <w:rFonts w:asciiTheme="minorHAnsi" w:hAnsiTheme="minorHAnsi" w:cstheme="minorHAnsi"/>
          <w:sz w:val="22"/>
          <w:szCs w:val="22"/>
        </w:rPr>
      </w:pPr>
      <w:r w:rsidRPr="00ED3998">
        <w:rPr>
          <w:rFonts w:asciiTheme="minorHAnsi" w:hAnsiTheme="minorHAnsi" w:cstheme="minorHAnsi"/>
          <w:color w:val="000000"/>
          <w:sz w:val="22"/>
          <w:szCs w:val="22"/>
        </w:rPr>
        <w:t>Working with the Director of Communications, maintain and build outreach contact list Establish relationships with local community groups, encouraging participation and helping to address barriers to accessing cultural activities at GRFF </w:t>
      </w:r>
    </w:p>
    <w:p w14:paraId="378E4202" w14:textId="05F809A3" w:rsidR="00571634" w:rsidRPr="00ED3998" w:rsidRDefault="00571634" w:rsidP="00613915">
      <w:pPr>
        <w:pStyle w:val="NormalWeb"/>
        <w:numPr>
          <w:ilvl w:val="0"/>
          <w:numId w:val="4"/>
        </w:numPr>
        <w:spacing w:before="3" w:beforeAutospacing="0" w:after="0" w:afterAutospacing="0"/>
        <w:ind w:right="411"/>
        <w:rPr>
          <w:rFonts w:asciiTheme="minorHAnsi" w:hAnsiTheme="minorHAnsi" w:cstheme="minorHAnsi"/>
          <w:sz w:val="22"/>
          <w:szCs w:val="22"/>
        </w:rPr>
      </w:pPr>
      <w:r w:rsidRPr="00ED3998">
        <w:rPr>
          <w:rFonts w:asciiTheme="minorHAnsi" w:hAnsiTheme="minorHAnsi" w:cstheme="minorHAnsi"/>
          <w:color w:val="000000"/>
          <w:sz w:val="22"/>
          <w:szCs w:val="22"/>
        </w:rPr>
        <w:t>Work with Directors of Communications, Sponsorship and Programming to create a public awareness presentation of GRFF’s programs, goals and partnership opportunities Leverage outreach partnerships to promote specific films that need a boost Submit a wrap-report post-festival </w:t>
      </w:r>
    </w:p>
    <w:p w14:paraId="67870B0F" w14:textId="77777777" w:rsidR="00571634" w:rsidRPr="00ED3998" w:rsidRDefault="00571634" w:rsidP="00571634">
      <w:pPr>
        <w:pStyle w:val="NormalWeb"/>
        <w:spacing w:before="243" w:beforeAutospacing="0" w:after="0" w:afterAutospacing="0"/>
        <w:ind w:left="9"/>
        <w:rPr>
          <w:rFonts w:asciiTheme="minorHAnsi" w:hAnsiTheme="minorHAnsi" w:cstheme="minorHAnsi"/>
          <w:b/>
          <w:bCs/>
          <w:sz w:val="22"/>
          <w:szCs w:val="22"/>
        </w:rPr>
      </w:pPr>
      <w:r w:rsidRPr="00ED3998">
        <w:rPr>
          <w:rFonts w:asciiTheme="minorHAnsi" w:hAnsiTheme="minorHAnsi" w:cstheme="minorHAnsi"/>
          <w:b/>
          <w:bCs/>
          <w:color w:val="000000"/>
          <w:sz w:val="22"/>
          <w:szCs w:val="22"/>
        </w:rPr>
        <w:t>Committee Roles include:  </w:t>
      </w:r>
    </w:p>
    <w:p w14:paraId="42C03177" w14:textId="229B914A" w:rsidR="00571634" w:rsidRPr="00ED3998" w:rsidRDefault="00571634" w:rsidP="00571634">
      <w:pPr>
        <w:pStyle w:val="NormalWeb"/>
        <w:spacing w:before="0" w:beforeAutospacing="0" w:after="0" w:afterAutospacing="0"/>
        <w:ind w:left="7" w:right="24"/>
        <w:rPr>
          <w:rFonts w:asciiTheme="minorHAnsi" w:hAnsiTheme="minorHAnsi" w:cstheme="minorHAnsi"/>
          <w:sz w:val="22"/>
          <w:szCs w:val="22"/>
        </w:rPr>
      </w:pPr>
      <w:r w:rsidRPr="00ED3998">
        <w:rPr>
          <w:rFonts w:asciiTheme="minorHAnsi" w:hAnsiTheme="minorHAnsi" w:cstheme="minorHAnsi"/>
          <w:color w:val="000000"/>
          <w:sz w:val="22"/>
          <w:szCs w:val="22"/>
        </w:rPr>
        <w:lastRenderedPageBreak/>
        <w:t>Social Media Team (content creation, automation/</w:t>
      </w:r>
      <w:proofErr w:type="gramStart"/>
      <w:r w:rsidRPr="00ED3998">
        <w:rPr>
          <w:rFonts w:asciiTheme="minorHAnsi" w:hAnsiTheme="minorHAnsi" w:cstheme="minorHAnsi"/>
          <w:color w:val="000000"/>
          <w:sz w:val="22"/>
          <w:szCs w:val="22"/>
        </w:rPr>
        <w:t>scheduling</w:t>
      </w:r>
      <w:proofErr w:type="gramEnd"/>
      <w:r w:rsidRPr="00ED3998">
        <w:rPr>
          <w:rFonts w:asciiTheme="minorHAnsi" w:hAnsiTheme="minorHAnsi" w:cstheme="minorHAnsi"/>
          <w:color w:val="000000"/>
          <w:sz w:val="22"/>
          <w:szCs w:val="22"/>
        </w:rPr>
        <w:t xml:space="preserve"> and engagement) pre-festival and during the festival.</w:t>
      </w:r>
    </w:p>
    <w:p w14:paraId="444AC031" w14:textId="77777777" w:rsidR="00571634" w:rsidRPr="00ED3998" w:rsidRDefault="00571634">
      <w:pPr>
        <w:rPr>
          <w:rFonts w:asciiTheme="minorHAnsi" w:hAnsiTheme="minorHAnsi" w:cstheme="minorHAnsi"/>
        </w:rPr>
      </w:pPr>
    </w:p>
    <w:p w14:paraId="660660B0" w14:textId="059C2FFF" w:rsidR="00CC1625" w:rsidRPr="00ED3998" w:rsidRDefault="00CC1625" w:rsidP="00CC1625">
      <w:pPr>
        <w:rPr>
          <w:rFonts w:asciiTheme="minorHAnsi" w:hAnsiTheme="minorHAnsi" w:cstheme="minorHAnsi"/>
        </w:rPr>
      </w:pPr>
      <w:bookmarkStart w:id="2" w:name="_heading=h.uitp8y7l9fgr" w:colFirst="0" w:colLast="0"/>
      <w:bookmarkEnd w:id="2"/>
      <w:r w:rsidRPr="00ED3998">
        <w:rPr>
          <w:rFonts w:asciiTheme="minorHAnsi" w:hAnsiTheme="minorHAnsi" w:cstheme="minorHAnsi"/>
          <w:b/>
          <w:bCs/>
        </w:rPr>
        <w:t>QUALIFICATIONS</w:t>
      </w:r>
      <w:r w:rsidRPr="00ED3998">
        <w:rPr>
          <w:rFonts w:asciiTheme="minorHAnsi" w:hAnsiTheme="minorHAnsi" w:cstheme="minorHAnsi"/>
        </w:rPr>
        <w:t>:</w:t>
      </w:r>
    </w:p>
    <w:p w14:paraId="719E4E57" w14:textId="4131D7BF" w:rsidR="00E24E69" w:rsidRPr="00ED3998" w:rsidRDefault="00E24E69" w:rsidP="00CC1625">
      <w:pPr>
        <w:pStyle w:val="ListParagraph"/>
        <w:numPr>
          <w:ilvl w:val="0"/>
          <w:numId w:val="3"/>
        </w:numPr>
        <w:rPr>
          <w:rFonts w:asciiTheme="minorHAnsi" w:hAnsiTheme="minorHAnsi" w:cstheme="minorHAnsi"/>
        </w:rPr>
      </w:pPr>
      <w:r w:rsidRPr="00ED3998">
        <w:rPr>
          <w:rFonts w:asciiTheme="minorHAnsi" w:hAnsiTheme="minorHAnsi" w:cstheme="minorHAnsi"/>
        </w:rPr>
        <w:t>Relevant work experience in social media marketing or related role</w:t>
      </w:r>
    </w:p>
    <w:p w14:paraId="302E950D" w14:textId="1A157D26" w:rsidR="00F6483C" w:rsidRPr="00ED3998" w:rsidRDefault="00F6483C" w:rsidP="00CC1625">
      <w:pPr>
        <w:pStyle w:val="ListParagraph"/>
        <w:numPr>
          <w:ilvl w:val="0"/>
          <w:numId w:val="3"/>
        </w:numPr>
        <w:rPr>
          <w:rFonts w:asciiTheme="minorHAnsi" w:hAnsiTheme="minorHAnsi" w:cstheme="minorHAnsi"/>
        </w:rPr>
      </w:pPr>
      <w:r w:rsidRPr="00ED3998">
        <w:rPr>
          <w:rFonts w:asciiTheme="minorHAnsi" w:hAnsiTheme="minorHAnsi" w:cstheme="minorHAnsi"/>
        </w:rPr>
        <w:t>In-depth knowledge and application of content marketing theory</w:t>
      </w:r>
    </w:p>
    <w:p w14:paraId="456EDFBD" w14:textId="169F5705" w:rsidR="00F6483C" w:rsidRPr="00ED3998" w:rsidRDefault="00F6483C" w:rsidP="00CC1625">
      <w:pPr>
        <w:pStyle w:val="ListParagraph"/>
        <w:numPr>
          <w:ilvl w:val="0"/>
          <w:numId w:val="3"/>
        </w:numPr>
        <w:rPr>
          <w:rFonts w:asciiTheme="minorHAnsi" w:hAnsiTheme="minorHAnsi" w:cstheme="minorHAnsi"/>
        </w:rPr>
      </w:pPr>
      <w:r w:rsidRPr="00ED3998">
        <w:rPr>
          <w:rFonts w:asciiTheme="minorHAnsi" w:hAnsiTheme="minorHAnsi" w:cstheme="minorHAnsi"/>
        </w:rPr>
        <w:t>Excellent communication skills</w:t>
      </w:r>
    </w:p>
    <w:p w14:paraId="1A4375E6" w14:textId="2E61081D" w:rsidR="00544783" w:rsidRPr="00ED3998" w:rsidRDefault="00CB1F04" w:rsidP="00CB1F04">
      <w:pPr>
        <w:pStyle w:val="ListParagraph"/>
        <w:numPr>
          <w:ilvl w:val="0"/>
          <w:numId w:val="3"/>
        </w:numPr>
        <w:rPr>
          <w:rFonts w:asciiTheme="minorHAnsi" w:hAnsiTheme="minorHAnsi" w:cstheme="minorHAnsi"/>
        </w:rPr>
      </w:pPr>
      <w:r w:rsidRPr="00ED3998">
        <w:rPr>
          <w:rFonts w:asciiTheme="minorHAnsi" w:hAnsiTheme="minorHAnsi" w:cstheme="minorHAnsi"/>
        </w:rPr>
        <w:t>A passion for innovation, social media trends/technology and brand building</w:t>
      </w:r>
    </w:p>
    <w:p w14:paraId="33E80C95" w14:textId="20DB83A8" w:rsidR="00F6483C" w:rsidRPr="00ED3998" w:rsidRDefault="00F6483C" w:rsidP="00CC1625">
      <w:pPr>
        <w:pStyle w:val="ListParagraph"/>
        <w:numPr>
          <w:ilvl w:val="0"/>
          <w:numId w:val="3"/>
        </w:numPr>
        <w:rPr>
          <w:rFonts w:asciiTheme="minorHAnsi" w:hAnsiTheme="minorHAnsi" w:cstheme="minorHAnsi"/>
        </w:rPr>
      </w:pPr>
      <w:r w:rsidRPr="00ED3998">
        <w:rPr>
          <w:rFonts w:asciiTheme="minorHAnsi" w:hAnsiTheme="minorHAnsi" w:cstheme="minorHAnsi"/>
        </w:rPr>
        <w:t>Demonstrated understanding of social media platforms, their unique audiences and how to use them to maximize branding and marketing efforts</w:t>
      </w:r>
    </w:p>
    <w:p w14:paraId="20567B2E" w14:textId="597DE83C" w:rsidR="00F6483C" w:rsidRPr="00ED3998" w:rsidRDefault="00FB7709" w:rsidP="00CC1625">
      <w:pPr>
        <w:pStyle w:val="ListParagraph"/>
        <w:numPr>
          <w:ilvl w:val="0"/>
          <w:numId w:val="3"/>
        </w:numPr>
        <w:rPr>
          <w:rFonts w:asciiTheme="minorHAnsi" w:hAnsiTheme="minorHAnsi" w:cstheme="minorHAnsi"/>
        </w:rPr>
      </w:pPr>
      <w:r w:rsidRPr="00ED3998">
        <w:rPr>
          <w:rFonts w:asciiTheme="minorHAnsi" w:hAnsiTheme="minorHAnsi" w:cstheme="minorHAnsi"/>
        </w:rPr>
        <w:t>Exceptional time management skills and interpersonal relations</w:t>
      </w:r>
    </w:p>
    <w:p w14:paraId="0932AAD7" w14:textId="6C520C66" w:rsidR="00F6483C" w:rsidRDefault="002C2051" w:rsidP="002C2051">
      <w:pPr>
        <w:pStyle w:val="ListParagraph"/>
        <w:numPr>
          <w:ilvl w:val="0"/>
          <w:numId w:val="3"/>
        </w:numPr>
        <w:rPr>
          <w:rFonts w:asciiTheme="minorHAnsi" w:hAnsiTheme="minorHAnsi" w:cstheme="minorHAnsi"/>
        </w:rPr>
      </w:pPr>
      <w:r w:rsidRPr="00ED3998">
        <w:rPr>
          <w:rFonts w:asciiTheme="minorHAnsi" w:hAnsiTheme="minorHAnsi" w:cstheme="minorHAnsi"/>
        </w:rPr>
        <w:t>In-depth knowledge of analytics software, content management systems and SEO tool</w:t>
      </w:r>
      <w:r w:rsidR="00AE0B50" w:rsidRPr="00ED3998">
        <w:rPr>
          <w:rFonts w:asciiTheme="minorHAnsi" w:hAnsiTheme="minorHAnsi" w:cstheme="minorHAnsi"/>
        </w:rPr>
        <w:t>s</w:t>
      </w:r>
    </w:p>
    <w:p w14:paraId="22B2A87B" w14:textId="636AC23A" w:rsidR="005E13D9" w:rsidRDefault="005E13D9" w:rsidP="002C2051">
      <w:pPr>
        <w:pStyle w:val="ListParagraph"/>
        <w:numPr>
          <w:ilvl w:val="0"/>
          <w:numId w:val="3"/>
        </w:numPr>
        <w:rPr>
          <w:rFonts w:asciiTheme="minorHAnsi" w:hAnsiTheme="minorHAnsi" w:cstheme="minorHAnsi"/>
        </w:rPr>
      </w:pPr>
      <w:r>
        <w:rPr>
          <w:rFonts w:asciiTheme="minorHAnsi" w:hAnsiTheme="minorHAnsi" w:cstheme="minorHAnsi"/>
        </w:rPr>
        <w:t>Strong understanding of social paid media buying (Facebook, Instagram)</w:t>
      </w:r>
    </w:p>
    <w:p w14:paraId="319A36FB" w14:textId="24E3C39F" w:rsidR="00CC1625" w:rsidRPr="00ED3998" w:rsidRDefault="00CC1625" w:rsidP="00CC1625">
      <w:pPr>
        <w:pStyle w:val="ListParagraph"/>
        <w:numPr>
          <w:ilvl w:val="0"/>
          <w:numId w:val="3"/>
        </w:numPr>
        <w:rPr>
          <w:rFonts w:asciiTheme="minorHAnsi" w:hAnsiTheme="minorHAnsi" w:cstheme="minorHAnsi"/>
        </w:rPr>
      </w:pPr>
      <w:r w:rsidRPr="00ED3998">
        <w:rPr>
          <w:rFonts w:asciiTheme="minorHAnsi" w:hAnsiTheme="minorHAnsi" w:cstheme="minorHAnsi"/>
        </w:rPr>
        <w:t>Able to work independently and as part of a team</w:t>
      </w:r>
    </w:p>
    <w:p w14:paraId="1FA9754B" w14:textId="709BD268" w:rsidR="00AA2234" w:rsidRPr="00ED3998" w:rsidRDefault="00AA2234" w:rsidP="00CC1625">
      <w:pPr>
        <w:pStyle w:val="ListParagraph"/>
        <w:numPr>
          <w:ilvl w:val="0"/>
          <w:numId w:val="3"/>
        </w:numPr>
        <w:rPr>
          <w:rFonts w:asciiTheme="minorHAnsi" w:hAnsiTheme="minorHAnsi" w:cstheme="minorHAnsi"/>
        </w:rPr>
      </w:pPr>
      <w:r w:rsidRPr="00ED3998">
        <w:rPr>
          <w:rFonts w:asciiTheme="minorHAnsi" w:hAnsiTheme="minorHAnsi" w:cstheme="minorHAnsi"/>
        </w:rPr>
        <w:t>Commitment to GRFF’s mission and strategic direction</w:t>
      </w:r>
    </w:p>
    <w:p w14:paraId="00000014" w14:textId="5DE6DB1F" w:rsidR="00155A68" w:rsidRPr="00ED3998" w:rsidRDefault="00B06717">
      <w:pPr>
        <w:rPr>
          <w:rFonts w:asciiTheme="minorHAnsi" w:hAnsiTheme="minorHAnsi" w:cstheme="minorHAnsi"/>
        </w:rPr>
      </w:pPr>
      <w:r w:rsidRPr="00ED3998">
        <w:rPr>
          <w:rFonts w:asciiTheme="minorHAnsi" w:hAnsiTheme="minorHAnsi" w:cstheme="minorHAnsi"/>
        </w:rPr>
        <w:t>If this sounds interesting to you, please contact volunteer@grff.ca with</w:t>
      </w:r>
      <w:r w:rsidR="003E1A3C">
        <w:rPr>
          <w:rFonts w:asciiTheme="minorHAnsi" w:hAnsiTheme="minorHAnsi" w:cstheme="minorHAnsi"/>
        </w:rPr>
        <w:t xml:space="preserve"> your resume and</w:t>
      </w:r>
      <w:r w:rsidRPr="00ED3998">
        <w:rPr>
          <w:rFonts w:asciiTheme="minorHAnsi" w:hAnsiTheme="minorHAnsi" w:cstheme="minorHAnsi"/>
        </w:rPr>
        <w:t xml:space="preserve"> a letter of interest expressing why you are interested in the position. Please include details about yourself and your </w:t>
      </w:r>
      <w:r w:rsidR="002C2051" w:rsidRPr="00ED3998">
        <w:rPr>
          <w:rFonts w:asciiTheme="minorHAnsi" w:hAnsiTheme="minorHAnsi" w:cstheme="minorHAnsi"/>
        </w:rPr>
        <w:t>social media</w:t>
      </w:r>
      <w:r w:rsidRPr="00ED3998">
        <w:rPr>
          <w:rFonts w:asciiTheme="minorHAnsi" w:hAnsiTheme="minorHAnsi" w:cstheme="minorHAnsi"/>
        </w:rPr>
        <w:t xml:space="preserve"> background.</w:t>
      </w:r>
    </w:p>
    <w:sectPr w:rsidR="00155A68" w:rsidRPr="00ED399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6A1C"/>
    <w:multiLevelType w:val="multilevel"/>
    <w:tmpl w:val="FDE27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72EA7"/>
    <w:multiLevelType w:val="hybridMultilevel"/>
    <w:tmpl w:val="F9A4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E2789"/>
    <w:multiLevelType w:val="multilevel"/>
    <w:tmpl w:val="CB4A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A0E4E"/>
    <w:multiLevelType w:val="multilevel"/>
    <w:tmpl w:val="D51A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52021"/>
    <w:multiLevelType w:val="hybridMultilevel"/>
    <w:tmpl w:val="9142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C4C76"/>
    <w:multiLevelType w:val="hybridMultilevel"/>
    <w:tmpl w:val="7A28EEB6"/>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16cid:durableId="1848204323">
    <w:abstractNumId w:val="0"/>
  </w:num>
  <w:num w:numId="2" w16cid:durableId="1596089436">
    <w:abstractNumId w:val="1"/>
  </w:num>
  <w:num w:numId="3" w16cid:durableId="1417828702">
    <w:abstractNumId w:val="4"/>
  </w:num>
  <w:num w:numId="4" w16cid:durableId="2138184843">
    <w:abstractNumId w:val="5"/>
  </w:num>
  <w:num w:numId="5" w16cid:durableId="509636718">
    <w:abstractNumId w:val="2"/>
  </w:num>
  <w:num w:numId="6" w16cid:durableId="2115010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68"/>
    <w:rsid w:val="000B1393"/>
    <w:rsid w:val="00155A68"/>
    <w:rsid w:val="002038D2"/>
    <w:rsid w:val="002514FA"/>
    <w:rsid w:val="002C2051"/>
    <w:rsid w:val="003861D7"/>
    <w:rsid w:val="003E1A3C"/>
    <w:rsid w:val="00437D7A"/>
    <w:rsid w:val="00544783"/>
    <w:rsid w:val="00571634"/>
    <w:rsid w:val="005E13D9"/>
    <w:rsid w:val="00613915"/>
    <w:rsid w:val="00653E23"/>
    <w:rsid w:val="006B6786"/>
    <w:rsid w:val="006E15DA"/>
    <w:rsid w:val="006F0B57"/>
    <w:rsid w:val="007A456A"/>
    <w:rsid w:val="00800A14"/>
    <w:rsid w:val="0090475B"/>
    <w:rsid w:val="0097511D"/>
    <w:rsid w:val="00990143"/>
    <w:rsid w:val="00AA2234"/>
    <w:rsid w:val="00AE0B50"/>
    <w:rsid w:val="00AF31B8"/>
    <w:rsid w:val="00B06717"/>
    <w:rsid w:val="00B455DA"/>
    <w:rsid w:val="00C413F6"/>
    <w:rsid w:val="00C7584B"/>
    <w:rsid w:val="00C908D5"/>
    <w:rsid w:val="00CB1F04"/>
    <w:rsid w:val="00CC1625"/>
    <w:rsid w:val="00D048E1"/>
    <w:rsid w:val="00D1093A"/>
    <w:rsid w:val="00E24E69"/>
    <w:rsid w:val="00E43CC8"/>
    <w:rsid w:val="00E902D5"/>
    <w:rsid w:val="00ED3998"/>
    <w:rsid w:val="00F6483C"/>
    <w:rsid w:val="00FB7709"/>
    <w:rsid w:val="00FC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9AB5"/>
  <w15:docId w15:val="{C943ADA5-DF26-4D1A-AB32-027E538A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D36C0"/>
    <w:pPr>
      <w:ind w:left="720"/>
      <w:contextualSpacing/>
    </w:pPr>
  </w:style>
  <w:style w:type="paragraph" w:styleId="Header">
    <w:name w:val="header"/>
    <w:basedOn w:val="Normal"/>
    <w:link w:val="HeaderChar"/>
    <w:uiPriority w:val="99"/>
    <w:unhideWhenUsed/>
    <w:rsid w:val="00BF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91"/>
  </w:style>
  <w:style w:type="paragraph" w:styleId="Footer">
    <w:name w:val="footer"/>
    <w:basedOn w:val="Normal"/>
    <w:link w:val="FooterChar"/>
    <w:uiPriority w:val="99"/>
    <w:unhideWhenUsed/>
    <w:rsid w:val="00BF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716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7445">
      <w:bodyDiv w:val="1"/>
      <w:marLeft w:val="0"/>
      <w:marRight w:val="0"/>
      <w:marTop w:val="0"/>
      <w:marBottom w:val="0"/>
      <w:divBdr>
        <w:top w:val="none" w:sz="0" w:space="0" w:color="auto"/>
        <w:left w:val="none" w:sz="0" w:space="0" w:color="auto"/>
        <w:bottom w:val="none" w:sz="0" w:space="0" w:color="auto"/>
        <w:right w:val="none" w:sz="0" w:space="0" w:color="auto"/>
      </w:divBdr>
    </w:div>
    <w:div w:id="929464102">
      <w:bodyDiv w:val="1"/>
      <w:marLeft w:val="0"/>
      <w:marRight w:val="0"/>
      <w:marTop w:val="0"/>
      <w:marBottom w:val="0"/>
      <w:divBdr>
        <w:top w:val="none" w:sz="0" w:space="0" w:color="auto"/>
        <w:left w:val="none" w:sz="0" w:space="0" w:color="auto"/>
        <w:bottom w:val="none" w:sz="0" w:space="0" w:color="auto"/>
        <w:right w:val="none" w:sz="0" w:space="0" w:color="auto"/>
      </w:divBdr>
      <w:divsChild>
        <w:div w:id="1079135008">
          <w:marLeft w:val="0"/>
          <w:marRight w:val="0"/>
          <w:marTop w:val="0"/>
          <w:marBottom w:val="0"/>
          <w:divBdr>
            <w:top w:val="none" w:sz="0" w:space="0" w:color="auto"/>
            <w:left w:val="none" w:sz="0" w:space="0" w:color="auto"/>
            <w:bottom w:val="none" w:sz="0" w:space="0" w:color="auto"/>
            <w:right w:val="none" w:sz="0" w:space="0" w:color="auto"/>
          </w:divBdr>
          <w:divsChild>
            <w:div w:id="10172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2249">
      <w:bodyDiv w:val="1"/>
      <w:marLeft w:val="0"/>
      <w:marRight w:val="0"/>
      <w:marTop w:val="0"/>
      <w:marBottom w:val="0"/>
      <w:divBdr>
        <w:top w:val="none" w:sz="0" w:space="0" w:color="auto"/>
        <w:left w:val="none" w:sz="0" w:space="0" w:color="auto"/>
        <w:bottom w:val="none" w:sz="0" w:space="0" w:color="auto"/>
        <w:right w:val="none" w:sz="0" w:space="0" w:color="auto"/>
      </w:divBdr>
    </w:div>
    <w:div w:id="2038771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Lzrg2fjnswpVHu6VMGeUXszPQ==">AMUW2mV0eZPRIYJ4UGzqsoE9bd6pyfg06d0Ky/I9Z9GqC5GIEKkEWEp7QSUxR+kBv1LCUATy8TOVkLh9d1FVDf+gU407OW1A3LVhBexLoCQ0fYpkTY/87zFBi5j3OyjyuV5TmAIW8jFUtuFgjN0Dr/79mMx4gqutvxXMD54zj2XTDHH/zdC/awKpIXg62Ar7GAwyWz2xjIBa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Dyrda</dc:creator>
  <cp:lastModifiedBy>Jaylene Houde</cp:lastModifiedBy>
  <cp:revision>4</cp:revision>
  <cp:lastPrinted>2021-10-27T21:23:00Z</cp:lastPrinted>
  <dcterms:created xsi:type="dcterms:W3CDTF">2022-08-22T12:40:00Z</dcterms:created>
  <dcterms:modified xsi:type="dcterms:W3CDTF">2022-08-22T12:47:00Z</dcterms:modified>
</cp:coreProperties>
</file>